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743B" w14:textId="6942586F" w:rsidR="00A36D39" w:rsidRDefault="00C633D1">
      <w:r>
        <w:t xml:space="preserve">Cornwall </w:t>
      </w:r>
      <w:r w:rsidR="00C765B3">
        <w:t>Conservation</w:t>
      </w:r>
      <w:r>
        <w:t xml:space="preserve"> Commission</w:t>
      </w:r>
    </w:p>
    <w:p w14:paraId="7B3B8D05" w14:textId="35404342" w:rsidR="00C633D1" w:rsidRDefault="00C633D1">
      <w:r>
        <w:t>Minutes of the Meeting of September 15 ,2022</w:t>
      </w:r>
    </w:p>
    <w:p w14:paraId="7D610DB2" w14:textId="0126D061" w:rsidR="00C633D1" w:rsidRDefault="00C633D1">
      <w:r>
        <w:t>Location:  Zoom</w:t>
      </w:r>
    </w:p>
    <w:p w14:paraId="4914B7BC" w14:textId="3AD97E5E" w:rsidR="00C633D1" w:rsidRDefault="00C633D1"/>
    <w:p w14:paraId="44D19DA3" w14:textId="26BA1F5D" w:rsidR="00C633D1" w:rsidRDefault="00C633D1">
      <w:r>
        <w:t>The meeting was called to order at 10:33</w:t>
      </w:r>
    </w:p>
    <w:p w14:paraId="446E0028" w14:textId="77777777" w:rsidR="00C633D1" w:rsidRDefault="00C633D1" w:rsidP="00C633D1">
      <w:r>
        <w:t>ATTENDING</w:t>
      </w:r>
    </w:p>
    <w:p w14:paraId="4D520CD9" w14:textId="4B08DFF0" w:rsidR="00C633D1" w:rsidRDefault="00C633D1" w:rsidP="00C633D1">
      <w:pPr>
        <w:ind w:firstLine="720"/>
      </w:pPr>
      <w:r>
        <w:t>Commissioners Heidi Cunnick, Nancy Berry, Katie Freygang, Deb Bennett</w:t>
      </w:r>
    </w:p>
    <w:p w14:paraId="2E83D91F" w14:textId="132D596C" w:rsidR="00C633D1" w:rsidRDefault="00C633D1" w:rsidP="00C633D1">
      <w:pPr>
        <w:ind w:firstLine="720"/>
      </w:pPr>
    </w:p>
    <w:p w14:paraId="4DCC51EF" w14:textId="5862B1B3" w:rsidR="00C633D1" w:rsidRDefault="00C633D1" w:rsidP="00C633D1">
      <w:pPr>
        <w:ind w:firstLine="720"/>
      </w:pPr>
      <w:r>
        <w:t>APPROVAL OF MINUTES AND AGENDA</w:t>
      </w:r>
    </w:p>
    <w:p w14:paraId="5D481045" w14:textId="21083190" w:rsidR="00C765B3" w:rsidRDefault="00C765B3" w:rsidP="00371EBE">
      <w:pPr>
        <w:ind w:left="1440"/>
      </w:pPr>
      <w:r>
        <w:t xml:space="preserve">A motion was made by Deb Bennett and seconded by Heidi Cunnick to approve the minutes of </w:t>
      </w:r>
      <w:r w:rsidR="0055624F">
        <w:t>the Aug</w:t>
      </w:r>
      <w:r>
        <w:t xml:space="preserve"> 18</w:t>
      </w:r>
      <w:r w:rsidRPr="00C765B3">
        <w:rPr>
          <w:vertAlign w:val="superscript"/>
        </w:rPr>
        <w:t>th</w:t>
      </w:r>
      <w:r>
        <w:t xml:space="preserve"> meeting.</w:t>
      </w:r>
    </w:p>
    <w:p w14:paraId="1CAD713A" w14:textId="4528F71B" w:rsidR="00C765B3" w:rsidRDefault="00C765B3" w:rsidP="00C633D1">
      <w:pPr>
        <w:ind w:firstLine="720"/>
      </w:pPr>
      <w:r>
        <w:t>TREASURER’S REPORT</w:t>
      </w:r>
    </w:p>
    <w:p w14:paraId="4F9C9AA7" w14:textId="5D6757CD" w:rsidR="00C765B3" w:rsidRDefault="00C765B3" w:rsidP="00371EBE">
      <w:pPr>
        <w:ind w:left="1440"/>
      </w:pPr>
      <w:r>
        <w:t>Treasurer Nancy Berry reported that the balance in the account was static at $2260.  Discussion ensued about a request for funds for the</w:t>
      </w:r>
      <w:r w:rsidR="0055624F">
        <w:t xml:space="preserve"> </w:t>
      </w:r>
      <w:r w:rsidR="00DB2B56">
        <w:t>2023</w:t>
      </w:r>
      <w:r>
        <w:t xml:space="preserve"> CACIWC dues of $</w:t>
      </w:r>
      <w:r w:rsidR="0055624F">
        <w:t>60.</w:t>
      </w:r>
      <w:r>
        <w:t xml:space="preserve">  It was </w:t>
      </w:r>
      <w:r w:rsidR="0055624F">
        <w:t>noted that</w:t>
      </w:r>
      <w:r>
        <w:t xml:space="preserve"> the funds were approved last year</w:t>
      </w:r>
      <w:r w:rsidR="0055624F">
        <w:t>.</w:t>
      </w:r>
      <w:r>
        <w:t xml:space="preserve">  In the future, the </w:t>
      </w:r>
      <w:r w:rsidR="00DB2B56">
        <w:t xml:space="preserve">commissioners will fill out a template to be provided by Nancy.  Documents can also be scanned to her </w:t>
      </w:r>
      <w:r w:rsidR="0055624F">
        <w:t>email address.</w:t>
      </w:r>
    </w:p>
    <w:p w14:paraId="7151C1B9" w14:textId="59173FBC" w:rsidR="00DB2B56" w:rsidRDefault="00DB2B56" w:rsidP="00C633D1">
      <w:pPr>
        <w:ind w:firstLine="720"/>
      </w:pPr>
      <w:r>
        <w:t>OLD BUSINESS</w:t>
      </w:r>
    </w:p>
    <w:p w14:paraId="6BF4F51F" w14:textId="5C3BF971" w:rsidR="00DB2B56" w:rsidRDefault="00DB2B56" w:rsidP="00C633D1">
      <w:pPr>
        <w:ind w:firstLine="720"/>
      </w:pPr>
      <w:r>
        <w:tab/>
        <w:t>Section #1 Projects Near Completion</w:t>
      </w:r>
    </w:p>
    <w:p w14:paraId="03DD5067" w14:textId="254B9D9C" w:rsidR="00DB2B56" w:rsidRDefault="0055624F" w:rsidP="00697950">
      <w:pPr>
        <w:ind w:left="2160"/>
      </w:pPr>
      <w:r>
        <w:t>I</w:t>
      </w:r>
      <w:r w:rsidR="00DB2B56">
        <w:t xml:space="preserve">n order </w:t>
      </w:r>
      <w:r w:rsidR="006C0FB1">
        <w:t>not to</w:t>
      </w:r>
      <w:r w:rsidR="00DB2B56">
        <w:t xml:space="preserve"> lose sight of the </w:t>
      </w:r>
      <w:r w:rsidR="006C0FB1">
        <w:t xml:space="preserve">projects and pending decisions in front of the </w:t>
      </w:r>
      <w:r w:rsidR="00CA0FE9">
        <w:t xml:space="preserve">    </w:t>
      </w:r>
      <w:r w:rsidR="006C0FB1">
        <w:t>commission, it was decided that the captains of the various projects should list the topics to be discussed at the next meeting at the end of the current meeting.</w:t>
      </w:r>
    </w:p>
    <w:p w14:paraId="050D6D5B" w14:textId="211EF561" w:rsidR="00CF1961" w:rsidRDefault="00937628" w:rsidP="00697950">
      <w:pPr>
        <w:ind w:left="2160"/>
      </w:pPr>
      <w:r>
        <w:t xml:space="preserve">No topics were </w:t>
      </w:r>
      <w:r w:rsidR="00CF1961">
        <w:t>brought forward for the October agenda.</w:t>
      </w:r>
    </w:p>
    <w:p w14:paraId="3CD8E51E" w14:textId="67DA72F5" w:rsidR="00DC28C1" w:rsidRDefault="00DC28C1" w:rsidP="00C633D1">
      <w:pPr>
        <w:ind w:firstLine="720"/>
      </w:pPr>
    </w:p>
    <w:p w14:paraId="2E82D69F" w14:textId="390E4F0A" w:rsidR="00A05040" w:rsidRDefault="00A05040" w:rsidP="00C633D1">
      <w:pPr>
        <w:ind w:firstLine="720"/>
      </w:pPr>
      <w:r>
        <w:tab/>
        <w:t>Section #</w:t>
      </w:r>
      <w:r w:rsidR="00EF0391">
        <w:t xml:space="preserve"> 2 </w:t>
      </w:r>
      <w:r>
        <w:t>Education and Outreach</w:t>
      </w:r>
    </w:p>
    <w:p w14:paraId="3ECBC45B" w14:textId="386CA890" w:rsidR="00A05040" w:rsidRDefault="00A05040" w:rsidP="00371EBE">
      <w:pPr>
        <w:ind w:left="2160"/>
      </w:pPr>
      <w:r>
        <w:t xml:space="preserve">The Ag Fair was universally heralded as a great success in large part because interested leaders of various environment projects were able to collaborate with each other under The Green Tent.  The </w:t>
      </w:r>
      <w:r w:rsidR="00FD4488">
        <w:t>participants</w:t>
      </w:r>
      <w:r>
        <w:t xml:space="preserve"> here wer</w:t>
      </w:r>
      <w:r w:rsidR="00FD4488">
        <w:t>e</w:t>
      </w:r>
      <w:r>
        <w:t xml:space="preserve"> </w:t>
      </w:r>
      <w:r w:rsidR="00FD4488">
        <w:t>the</w:t>
      </w:r>
      <w:r>
        <w:t xml:space="preserve"> Cornwall Garden Club, Conservation Trust, Conservation Commission, Energy Task Force and Sustainable CT.</w:t>
      </w:r>
      <w:r w:rsidR="00FD4488">
        <w:t xml:space="preserve"> Composting displays and information, flower pressing, brochures and maps informed an interested public. </w:t>
      </w:r>
    </w:p>
    <w:p w14:paraId="32974A0A" w14:textId="1366EF24" w:rsidR="002D3D01" w:rsidRDefault="00FD4488" w:rsidP="00371EBE">
      <w:pPr>
        <w:ind w:left="2160"/>
      </w:pPr>
      <w:r>
        <w:t xml:space="preserve">Various weak points were discussed in order to remedy publicity and team </w:t>
      </w:r>
      <w:r w:rsidR="00371EBE">
        <w:tab/>
      </w:r>
      <w:r w:rsidR="002D3D01">
        <w:t xml:space="preserve"> setup process </w:t>
      </w:r>
      <w:r>
        <w:t xml:space="preserve">. The Conservation Commission seems to need a booster club in </w:t>
      </w:r>
      <w:r>
        <w:lastRenderedPageBreak/>
        <w:t xml:space="preserve">this </w:t>
      </w:r>
      <w:r w:rsidR="002D3D01">
        <w:t xml:space="preserve">AG Fair </w:t>
      </w:r>
      <w:r w:rsidR="00E7168B">
        <w:t>venue.</w:t>
      </w:r>
      <w:r w:rsidR="002D3D01">
        <w:t xml:space="preserve"> </w:t>
      </w:r>
      <w:r w:rsidR="00860C81">
        <w:t>M</w:t>
      </w:r>
      <w:r w:rsidR="002D3D01">
        <w:t xml:space="preserve">ore </w:t>
      </w:r>
      <w:r w:rsidR="00E7168B">
        <w:t>effective publicity</w:t>
      </w:r>
      <w:r w:rsidR="002D3D01">
        <w:t xml:space="preserve"> would have been great</w:t>
      </w:r>
      <w:r>
        <w:t>.</w:t>
      </w:r>
      <w:r w:rsidR="002D3D01">
        <w:t xml:space="preserve"> </w:t>
      </w:r>
      <w:r w:rsidR="00F50FEA">
        <w:t xml:space="preserve">Inserts in the Chronicle have been planned for </w:t>
      </w:r>
      <w:r w:rsidR="00E7168B">
        <w:t>next</w:t>
      </w:r>
      <w:r w:rsidR="00F50FEA">
        <w:t xml:space="preserve"> year</w:t>
      </w:r>
      <w:r w:rsidR="00860C81">
        <w:t xml:space="preserve">. </w:t>
      </w:r>
    </w:p>
    <w:p w14:paraId="53D8EE46" w14:textId="2401E7E9" w:rsidR="002D3D01" w:rsidRDefault="002D3D01" w:rsidP="00E7168B">
      <w:pPr>
        <w:ind w:left="2160"/>
      </w:pPr>
      <w:r>
        <w:t>Coordination with other groups</w:t>
      </w:r>
      <w:r w:rsidR="00F50FEA">
        <w:t xml:space="preserve"> (CCT, Garden Club, Town of Cornwall, Sustainable </w:t>
      </w:r>
      <w:r w:rsidR="00E7168B">
        <w:t>CT) has</w:t>
      </w:r>
      <w:r>
        <w:t xml:space="preserve"> been an important topic. It </w:t>
      </w:r>
      <w:r w:rsidR="00F50FEA">
        <w:t>was</w:t>
      </w:r>
      <w:r>
        <w:t xml:space="preserve"> decided that this issue will gain greater importance </w:t>
      </w:r>
      <w:r w:rsidR="00860C81">
        <w:t>i</w:t>
      </w:r>
      <w:r>
        <w:t xml:space="preserve">n the </w:t>
      </w:r>
      <w:r w:rsidR="00860C81">
        <w:t>up</w:t>
      </w:r>
      <w:r>
        <w:t xml:space="preserve">coming year. </w:t>
      </w:r>
    </w:p>
    <w:p w14:paraId="7A5C385E" w14:textId="77777777" w:rsidR="00C83F8F" w:rsidRDefault="00C83F8F" w:rsidP="00C633D1">
      <w:pPr>
        <w:ind w:firstLine="720"/>
      </w:pPr>
    </w:p>
    <w:p w14:paraId="6A9BD181" w14:textId="1598CF12" w:rsidR="00C83F8F" w:rsidRDefault="003B430C" w:rsidP="00C633D1">
      <w:pPr>
        <w:ind w:firstLine="720"/>
      </w:pPr>
      <w:r>
        <w:t>Website</w:t>
      </w:r>
    </w:p>
    <w:p w14:paraId="6E74AD2F" w14:textId="77777777" w:rsidR="003B430C" w:rsidRDefault="003B430C" w:rsidP="00663303">
      <w:pPr>
        <w:ind w:left="2160" w:firstLine="720"/>
      </w:pPr>
    </w:p>
    <w:p w14:paraId="03E7810F" w14:textId="77777777" w:rsidR="00FF4802" w:rsidRDefault="003B430C" w:rsidP="00663303">
      <w:pPr>
        <w:ind w:left="2160"/>
      </w:pPr>
      <w:r>
        <w:t xml:space="preserve">A note will be sent to public member Margie Purnell </w:t>
      </w:r>
      <w:r w:rsidR="00C82A0C">
        <w:t xml:space="preserve">, keeper of all things Website, </w:t>
      </w:r>
      <w:r>
        <w:t>requesting the posting of the minutes to the website</w:t>
      </w:r>
      <w:r w:rsidR="00AA4AC6">
        <w:t xml:space="preserve">.  It was also noted that Rocco will also post minutes if we forward to him. </w:t>
      </w:r>
    </w:p>
    <w:p w14:paraId="762C5835" w14:textId="1948A778" w:rsidR="00B05228" w:rsidRDefault="00FF4802" w:rsidP="00663303">
      <w:pPr>
        <w:ind w:left="2160"/>
      </w:pPr>
      <w:r>
        <w:t xml:space="preserve">There are a few </w:t>
      </w:r>
      <w:r w:rsidR="00131A73">
        <w:t>updates</w:t>
      </w:r>
      <w:r>
        <w:t xml:space="preserve"> needed to the website home </w:t>
      </w:r>
      <w:r w:rsidR="00131A73">
        <w:t>listings</w:t>
      </w:r>
      <w:r>
        <w:t xml:space="preserve">.  Deb will also communicate those to Margie with many thanks for her efforts here. </w:t>
      </w:r>
    </w:p>
    <w:p w14:paraId="3A93E753" w14:textId="77777777" w:rsidR="00B05228" w:rsidRDefault="00B05228" w:rsidP="00C633D1">
      <w:pPr>
        <w:ind w:firstLine="720"/>
      </w:pPr>
    </w:p>
    <w:p w14:paraId="5A67B433" w14:textId="7BF6FF4B" w:rsidR="003B430C" w:rsidRDefault="003B430C" w:rsidP="00C633D1">
      <w:pPr>
        <w:ind w:firstLine="720"/>
      </w:pPr>
      <w:r>
        <w:t xml:space="preserve"> </w:t>
      </w:r>
      <w:r w:rsidR="00131A73">
        <w:t>Waste/Composting</w:t>
      </w:r>
    </w:p>
    <w:p w14:paraId="08E70DD8" w14:textId="77777777" w:rsidR="00875F0D" w:rsidRDefault="00875F0D" w:rsidP="00C633D1">
      <w:pPr>
        <w:ind w:firstLine="720"/>
      </w:pPr>
    </w:p>
    <w:p w14:paraId="6E6C2ADA" w14:textId="58B04B3D" w:rsidR="00875F0D" w:rsidRDefault="00875F0D" w:rsidP="00AA173C">
      <w:pPr>
        <w:ind w:left="2160"/>
      </w:pPr>
      <w:r>
        <w:t>Th</w:t>
      </w:r>
      <w:r w:rsidR="00AA173C">
        <w:t>e</w:t>
      </w:r>
      <w:r>
        <w:t xml:space="preserve"> Commission </w:t>
      </w:r>
      <w:r w:rsidR="00674EB9">
        <w:t xml:space="preserve">would like to invest energy in developing a town-wide composting </w:t>
      </w:r>
      <w:r w:rsidR="00AA173C">
        <w:t>program.</w:t>
      </w:r>
      <w:r w:rsidR="00B46576">
        <w:t xml:space="preserve">  Many names and coordinating groups (Garden Club, CCC</w:t>
      </w:r>
      <w:r w:rsidR="008612B1">
        <w:t xml:space="preserve">, Cary Institute) were brought into the discussion and a preliminary </w:t>
      </w:r>
      <w:r w:rsidR="00D60767">
        <w:t xml:space="preserve">format in the Spring was sketched out.  </w:t>
      </w:r>
      <w:r w:rsidR="005A2207">
        <w:t xml:space="preserve">It would include a Library presentation featuring a speaker from the Cary Institute </w:t>
      </w:r>
      <w:r w:rsidR="00A8423C">
        <w:t xml:space="preserve">followed by a hands-on </w:t>
      </w:r>
      <w:r w:rsidR="00AA173C">
        <w:t>demonstration</w:t>
      </w:r>
      <w:r w:rsidR="00A8423C">
        <w:t>.  Heidi sent all a video on composting as a springboard to t</w:t>
      </w:r>
      <w:r w:rsidR="00AA173C">
        <w:t>h</w:t>
      </w:r>
      <w:r w:rsidR="00A8423C">
        <w:t xml:space="preserve">is project. </w:t>
      </w:r>
    </w:p>
    <w:p w14:paraId="3E2BFB26" w14:textId="77777777" w:rsidR="004500B4" w:rsidRDefault="004500B4" w:rsidP="00C633D1">
      <w:pPr>
        <w:ind w:firstLine="720"/>
      </w:pPr>
    </w:p>
    <w:p w14:paraId="3D8242ED" w14:textId="78DD88C0" w:rsidR="004500B4" w:rsidRDefault="004500B4" w:rsidP="00AA173C">
      <w:pPr>
        <w:ind w:left="720"/>
      </w:pPr>
      <w:r>
        <w:t xml:space="preserve">Section #3 </w:t>
      </w:r>
      <w:r w:rsidR="00AA173C">
        <w:t>Program</w:t>
      </w:r>
      <w:r>
        <w:t xml:space="preserve"> Monitoring Whereby </w:t>
      </w:r>
      <w:r w:rsidR="002C408D">
        <w:t>active ongoing projects are reviewed by Committee leads</w:t>
      </w:r>
    </w:p>
    <w:p w14:paraId="2CAD0D36" w14:textId="35D90D01" w:rsidR="0089298A" w:rsidRDefault="00816121" w:rsidP="00816121">
      <w:pPr>
        <w:ind w:left="720" w:firstLine="720"/>
      </w:pPr>
      <w:r>
        <w:t>Herbicide by HRRC</w:t>
      </w:r>
    </w:p>
    <w:p w14:paraId="72963A90" w14:textId="2215C67F" w:rsidR="001F5107" w:rsidRDefault="001F5107" w:rsidP="0089298A">
      <w:pPr>
        <w:ind w:left="2160"/>
      </w:pPr>
      <w:r>
        <w:t xml:space="preserve">Heidi </w:t>
      </w:r>
      <w:r w:rsidR="0089298A">
        <w:t>recognized</w:t>
      </w:r>
      <w:r>
        <w:t xml:space="preserve"> </w:t>
      </w:r>
      <w:r w:rsidR="00630E67">
        <w:t xml:space="preserve">the need to get </w:t>
      </w:r>
      <w:r w:rsidR="0089298A">
        <w:t>other</w:t>
      </w:r>
      <w:r w:rsidR="00630E67">
        <w:t xml:space="preserve"> towns involved in the HRRC Herbiciding Program</w:t>
      </w:r>
      <w:r w:rsidR="008233DD">
        <w:t>;</w:t>
      </w:r>
      <w:r w:rsidR="00F12C44">
        <w:t xml:space="preserve"> </w:t>
      </w:r>
      <w:r w:rsidR="008233DD">
        <w:t>o</w:t>
      </w:r>
      <w:r w:rsidR="0089298A">
        <w:t>therwise, s</w:t>
      </w:r>
      <w:r w:rsidR="00F12C44">
        <w:t xml:space="preserve">he </w:t>
      </w:r>
      <w:r w:rsidR="00837654">
        <w:t>felt there</w:t>
      </w:r>
      <w:r w:rsidR="00F12C44">
        <w:t xml:space="preserve"> would be little chance of success.  Katie promised to send around a list of names of ke</w:t>
      </w:r>
      <w:r w:rsidR="00DD139F">
        <w:t xml:space="preserve">y players in each town.  She is also developing maps </w:t>
      </w:r>
      <w:r w:rsidR="00837654">
        <w:t>including the</w:t>
      </w:r>
      <w:r w:rsidR="00DD139F">
        <w:t xml:space="preserve"> Inner and Outer Corridor as </w:t>
      </w:r>
      <w:r w:rsidR="008C5F9C">
        <w:t>well</w:t>
      </w:r>
      <w:r w:rsidR="00DD139F">
        <w:t xml:space="preserve"> as N</w:t>
      </w:r>
      <w:r w:rsidR="00EE7095">
        <w:t>DDB to help in the process.</w:t>
      </w:r>
    </w:p>
    <w:p w14:paraId="2B840A03" w14:textId="7E6454FC" w:rsidR="00B4335B" w:rsidRDefault="00B4335B" w:rsidP="00816121">
      <w:pPr>
        <w:ind w:left="720" w:firstLine="720"/>
      </w:pPr>
      <w:r>
        <w:t>Lake Task Force</w:t>
      </w:r>
    </w:p>
    <w:p w14:paraId="19A7F55E" w14:textId="77777777" w:rsidR="00174A97" w:rsidRDefault="00B4335B" w:rsidP="00321E49">
      <w:pPr>
        <w:pStyle w:val="NoSpacing"/>
      </w:pPr>
      <w:r>
        <w:tab/>
      </w:r>
      <w:r w:rsidR="00BE2564">
        <w:tab/>
      </w:r>
      <w:r w:rsidR="003C40C1">
        <w:t xml:space="preserve">              H</w:t>
      </w:r>
      <w:r w:rsidR="00174A97">
        <w:t>e</w:t>
      </w:r>
      <w:r w:rsidR="003C40C1">
        <w:t>idi</w:t>
      </w:r>
      <w:r>
        <w:t xml:space="preserve"> and her sister, Elizabeth, tested the </w:t>
      </w:r>
      <w:r w:rsidR="00B40B39">
        <w:t>Lake</w:t>
      </w:r>
      <w:r>
        <w:t xml:space="preserve"> this </w:t>
      </w:r>
      <w:r w:rsidR="00B40B39">
        <w:t>month</w:t>
      </w:r>
      <w:r>
        <w:t>.  Results will be</w:t>
      </w:r>
    </w:p>
    <w:p w14:paraId="0153571F" w14:textId="69B5F53C" w:rsidR="00B4335B" w:rsidRDefault="00174A97" w:rsidP="00321E49">
      <w:pPr>
        <w:pStyle w:val="NoSpacing"/>
      </w:pPr>
      <w:r>
        <w:tab/>
      </w:r>
      <w:r>
        <w:tab/>
      </w:r>
      <w:r>
        <w:tab/>
      </w:r>
      <w:r w:rsidR="00A623EA">
        <w:t>f</w:t>
      </w:r>
      <w:r>
        <w:t>orthcoming.</w:t>
      </w:r>
      <w:r w:rsidR="009746A4">
        <w:t xml:space="preserve">                   </w:t>
      </w:r>
      <w:r w:rsidR="00997E3A">
        <w:t xml:space="preserve"> </w:t>
      </w:r>
    </w:p>
    <w:p w14:paraId="6B3648FC" w14:textId="77777777" w:rsidR="00321E49" w:rsidRDefault="00620C35" w:rsidP="0056770C">
      <w:r>
        <w:tab/>
      </w:r>
    </w:p>
    <w:p w14:paraId="6086C83D" w14:textId="090A4CF0" w:rsidR="00664ADB" w:rsidRDefault="00620C35" w:rsidP="00321E49">
      <w:pPr>
        <w:ind w:left="720" w:firstLine="720"/>
      </w:pPr>
      <w:r>
        <w:lastRenderedPageBreak/>
        <w:t>Invasives</w:t>
      </w:r>
    </w:p>
    <w:p w14:paraId="35C1872C" w14:textId="0DC99A86" w:rsidR="005B2DDB" w:rsidRDefault="00224A6F" w:rsidP="00E16E45">
      <w:pPr>
        <w:ind w:left="2160"/>
      </w:pPr>
      <w:r>
        <w:t>Deb re</w:t>
      </w:r>
      <w:r w:rsidR="00B40B39">
        <w:t>p</w:t>
      </w:r>
      <w:r>
        <w:t xml:space="preserve">orted that there </w:t>
      </w:r>
      <w:r w:rsidR="0085278C">
        <w:t>are</w:t>
      </w:r>
      <w:r>
        <w:t xml:space="preserve"> active control programs</w:t>
      </w:r>
      <w:r w:rsidR="0085278C">
        <w:t xml:space="preserve"> being acc</w:t>
      </w:r>
      <w:r w:rsidR="00B40B39">
        <w:t xml:space="preserve">omplished by Bob </w:t>
      </w:r>
      <w:r w:rsidR="00A623EA">
        <w:t xml:space="preserve">   </w:t>
      </w:r>
      <w:r w:rsidR="00B40B39">
        <w:t>Gambino this</w:t>
      </w:r>
      <w:r w:rsidR="001B7C5C">
        <w:t xml:space="preserve"> month.  Coordination with the Town and CCT was noted.  </w:t>
      </w:r>
    </w:p>
    <w:p w14:paraId="68107824" w14:textId="289FB7D2" w:rsidR="00D9007F" w:rsidRDefault="00D9007F" w:rsidP="005529CF">
      <w:pPr>
        <w:ind w:left="2160"/>
      </w:pPr>
      <w:r>
        <w:t>The subject of invasives is becoming a key issue as people recognize the</w:t>
      </w:r>
      <w:r w:rsidR="0000252A">
        <w:t xml:space="preserve"> increasingly</w:t>
      </w:r>
      <w:r>
        <w:t xml:space="preserve"> negative aspects </w:t>
      </w:r>
      <w:r w:rsidR="001A5826">
        <w:t>of these</w:t>
      </w:r>
      <w:r w:rsidR="0000252A">
        <w:t xml:space="preserve"> pests.</w:t>
      </w:r>
      <w:r w:rsidR="00D35F4B">
        <w:t xml:space="preserve"> Once again, </w:t>
      </w:r>
      <w:r w:rsidR="00B40B39">
        <w:t>coordination</w:t>
      </w:r>
      <w:r w:rsidR="00D35F4B">
        <w:t xml:space="preserve"> was stressed particularly </w:t>
      </w:r>
      <w:r w:rsidR="00B40B39">
        <w:t xml:space="preserve">as it applies </w:t>
      </w:r>
      <w:r w:rsidR="00E42951">
        <w:t>to the Town and the</w:t>
      </w:r>
      <w:r w:rsidR="00D35F4B">
        <w:t xml:space="preserve"> Town Crew</w:t>
      </w:r>
      <w:r w:rsidR="00E42951">
        <w:t xml:space="preserve">. Ways </w:t>
      </w:r>
      <w:r w:rsidR="00D35F4B">
        <w:t xml:space="preserve">to educate the same were discussed and will be the subject of future meetings. </w:t>
      </w:r>
    </w:p>
    <w:p w14:paraId="47CED4CC" w14:textId="77777777" w:rsidR="00500C83" w:rsidRDefault="00500C83" w:rsidP="00C633D1">
      <w:pPr>
        <w:ind w:firstLine="720"/>
      </w:pPr>
    </w:p>
    <w:p w14:paraId="220A1504" w14:textId="77777777" w:rsidR="00F42CCE" w:rsidRDefault="00500C83" w:rsidP="00F42CCE">
      <w:pPr>
        <w:ind w:firstLine="720"/>
      </w:pPr>
      <w:r>
        <w:t>New Business</w:t>
      </w:r>
      <w:r w:rsidR="00F42CCE">
        <w:t xml:space="preserve"> </w:t>
      </w:r>
    </w:p>
    <w:p w14:paraId="0FBF091C" w14:textId="59F13D20" w:rsidR="00500C83" w:rsidRDefault="00434181" w:rsidP="00A623EA">
      <w:pPr>
        <w:ind w:left="2160"/>
      </w:pPr>
      <w:r>
        <w:t xml:space="preserve">It was proposed by Katie Freygang to </w:t>
      </w:r>
      <w:r w:rsidR="00DF1494">
        <w:t>move the</w:t>
      </w:r>
      <w:r w:rsidR="00032613">
        <w:t xml:space="preserve"> </w:t>
      </w:r>
      <w:r w:rsidR="00664C1D">
        <w:t>agenda heading</w:t>
      </w:r>
      <w:r w:rsidR="00DF1494">
        <w:t xml:space="preserve"> of Sustainable CT</w:t>
      </w:r>
      <w:r w:rsidR="00664C1D">
        <w:t>,</w:t>
      </w:r>
      <w:r w:rsidR="00DF1494">
        <w:t xml:space="preserve"> currently </w:t>
      </w:r>
      <w:r w:rsidR="00321E49">
        <w:t>under Section</w:t>
      </w:r>
      <w:r w:rsidR="00032613">
        <w:t xml:space="preserve"> #2 , Education and Outreach</w:t>
      </w:r>
      <w:r w:rsidR="00664C1D">
        <w:t>,</w:t>
      </w:r>
      <w:r w:rsidR="00032613">
        <w:t xml:space="preserve"> to Section #3, </w:t>
      </w:r>
      <w:r w:rsidR="00664C1D">
        <w:t>Program Monitoring</w:t>
      </w:r>
      <w:r w:rsidR="00F42CCE">
        <w:t xml:space="preserve"> under its own heading</w:t>
      </w:r>
      <w:r w:rsidR="00664C1D">
        <w:t xml:space="preserve">.  It was agreed to by all present. </w:t>
      </w:r>
    </w:p>
    <w:p w14:paraId="2156B1FB" w14:textId="77777777" w:rsidR="00664C1D" w:rsidRDefault="00664C1D" w:rsidP="00C633D1">
      <w:pPr>
        <w:ind w:firstLine="720"/>
      </w:pPr>
    </w:p>
    <w:p w14:paraId="32C5DA27" w14:textId="77777777" w:rsidR="00664C1D" w:rsidRDefault="00664C1D" w:rsidP="00C633D1">
      <w:pPr>
        <w:ind w:firstLine="720"/>
      </w:pPr>
    </w:p>
    <w:p w14:paraId="495D9720" w14:textId="460A94E2" w:rsidR="00664C1D" w:rsidRDefault="00664C1D" w:rsidP="00C633D1">
      <w:pPr>
        <w:ind w:firstLine="720"/>
      </w:pPr>
      <w:r>
        <w:t xml:space="preserve">The meeting was adjourned at </w:t>
      </w:r>
      <w:r w:rsidR="0055624F">
        <w:t>11:45.</w:t>
      </w:r>
    </w:p>
    <w:p w14:paraId="595CEAB0" w14:textId="77777777" w:rsidR="003A09F0" w:rsidRDefault="003A09F0" w:rsidP="00C633D1">
      <w:pPr>
        <w:ind w:firstLine="720"/>
      </w:pPr>
    </w:p>
    <w:p w14:paraId="17805F29" w14:textId="32CF7047" w:rsidR="00DB2B56" w:rsidRDefault="00DB2B56" w:rsidP="00C633D1">
      <w:pPr>
        <w:ind w:firstLine="720"/>
      </w:pPr>
    </w:p>
    <w:p w14:paraId="5B13191A" w14:textId="77777777" w:rsidR="00DB2B56" w:rsidRDefault="00DB2B56" w:rsidP="00C633D1">
      <w:pPr>
        <w:ind w:firstLine="720"/>
      </w:pPr>
    </w:p>
    <w:p w14:paraId="573695EB" w14:textId="77777777" w:rsidR="00C765B3" w:rsidRDefault="00C765B3" w:rsidP="00C633D1">
      <w:pPr>
        <w:ind w:firstLine="720"/>
      </w:pPr>
    </w:p>
    <w:p w14:paraId="0D0592C6" w14:textId="77777777" w:rsidR="00C765B3" w:rsidRDefault="00C765B3" w:rsidP="00C633D1">
      <w:pPr>
        <w:ind w:firstLine="720"/>
      </w:pPr>
    </w:p>
    <w:p w14:paraId="585E115B" w14:textId="1AC68A10" w:rsidR="00C633D1" w:rsidRDefault="00C633D1" w:rsidP="00C633D1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AC1F6A" w14:textId="77777777" w:rsidR="00C633D1" w:rsidRDefault="00C633D1" w:rsidP="00C633D1">
      <w:pPr>
        <w:ind w:firstLine="720"/>
      </w:pPr>
    </w:p>
    <w:p w14:paraId="0736DC37" w14:textId="5EAAEE8A" w:rsidR="00C633D1" w:rsidRDefault="00C633D1"/>
    <w:p w14:paraId="5E8E05B0" w14:textId="77777777" w:rsidR="00C633D1" w:rsidRDefault="00C633D1"/>
    <w:sectPr w:rsidR="00C63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E08"/>
    <w:multiLevelType w:val="hybridMultilevel"/>
    <w:tmpl w:val="EB2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219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D1"/>
    <w:rsid w:val="0000252A"/>
    <w:rsid w:val="00032613"/>
    <w:rsid w:val="00110E12"/>
    <w:rsid w:val="00115CCC"/>
    <w:rsid w:val="00131A73"/>
    <w:rsid w:val="00174A97"/>
    <w:rsid w:val="001A5826"/>
    <w:rsid w:val="001B7C5C"/>
    <w:rsid w:val="001F45F1"/>
    <w:rsid w:val="001F5107"/>
    <w:rsid w:val="00224A6F"/>
    <w:rsid w:val="002C408D"/>
    <w:rsid w:val="002D3D01"/>
    <w:rsid w:val="00304C8B"/>
    <w:rsid w:val="00321E49"/>
    <w:rsid w:val="00356A32"/>
    <w:rsid w:val="00371EBE"/>
    <w:rsid w:val="003A09F0"/>
    <w:rsid w:val="003B430C"/>
    <w:rsid w:val="003C40C1"/>
    <w:rsid w:val="00434181"/>
    <w:rsid w:val="004500B4"/>
    <w:rsid w:val="00500C83"/>
    <w:rsid w:val="005529CF"/>
    <w:rsid w:val="0055624F"/>
    <w:rsid w:val="0056770C"/>
    <w:rsid w:val="005A2207"/>
    <w:rsid w:val="005B2DDB"/>
    <w:rsid w:val="00620C35"/>
    <w:rsid w:val="00630E67"/>
    <w:rsid w:val="00663303"/>
    <w:rsid w:val="00664ADB"/>
    <w:rsid w:val="00664C1D"/>
    <w:rsid w:val="00674EB9"/>
    <w:rsid w:val="00697950"/>
    <w:rsid w:val="00697E9E"/>
    <w:rsid w:val="006C0FB1"/>
    <w:rsid w:val="007F66DC"/>
    <w:rsid w:val="00816121"/>
    <w:rsid w:val="008233DD"/>
    <w:rsid w:val="00837654"/>
    <w:rsid w:val="0085278C"/>
    <w:rsid w:val="00860C81"/>
    <w:rsid w:val="008612B1"/>
    <w:rsid w:val="00875F0D"/>
    <w:rsid w:val="0089298A"/>
    <w:rsid w:val="008C5F9C"/>
    <w:rsid w:val="00937628"/>
    <w:rsid w:val="009746A4"/>
    <w:rsid w:val="00997E3A"/>
    <w:rsid w:val="00A05040"/>
    <w:rsid w:val="00A36D39"/>
    <w:rsid w:val="00A623EA"/>
    <w:rsid w:val="00A8423C"/>
    <w:rsid w:val="00AA173C"/>
    <w:rsid w:val="00AA4AC6"/>
    <w:rsid w:val="00B05228"/>
    <w:rsid w:val="00B40B39"/>
    <w:rsid w:val="00B4335B"/>
    <w:rsid w:val="00B46576"/>
    <w:rsid w:val="00BE2564"/>
    <w:rsid w:val="00C010F0"/>
    <w:rsid w:val="00C633D1"/>
    <w:rsid w:val="00C765B3"/>
    <w:rsid w:val="00C82A0C"/>
    <w:rsid w:val="00C83F8F"/>
    <w:rsid w:val="00CA0FE9"/>
    <w:rsid w:val="00CF1961"/>
    <w:rsid w:val="00D35F4B"/>
    <w:rsid w:val="00D50663"/>
    <w:rsid w:val="00D60767"/>
    <w:rsid w:val="00D9007F"/>
    <w:rsid w:val="00DB2B56"/>
    <w:rsid w:val="00DC12F7"/>
    <w:rsid w:val="00DC28C1"/>
    <w:rsid w:val="00DD139F"/>
    <w:rsid w:val="00DF1494"/>
    <w:rsid w:val="00E16E45"/>
    <w:rsid w:val="00E31385"/>
    <w:rsid w:val="00E42951"/>
    <w:rsid w:val="00E7168B"/>
    <w:rsid w:val="00EE7095"/>
    <w:rsid w:val="00EF0391"/>
    <w:rsid w:val="00F12C44"/>
    <w:rsid w:val="00F42CCE"/>
    <w:rsid w:val="00F50FEA"/>
    <w:rsid w:val="00FC61D3"/>
    <w:rsid w:val="00FD4488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BB7C"/>
  <w15:chartTrackingRefBased/>
  <w15:docId w15:val="{1F201B65-4059-406B-8426-3A7531A5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D1"/>
    <w:pPr>
      <w:ind w:left="720"/>
      <w:contextualSpacing/>
    </w:pPr>
  </w:style>
  <w:style w:type="paragraph" w:styleId="NoSpacing">
    <w:name w:val="No Spacing"/>
    <w:uiPriority w:val="1"/>
    <w:qFormat/>
    <w:rsid w:val="00321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A52B-30E3-4F94-86F6-DF0DE447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bennett</dc:creator>
  <cp:keywords/>
  <dc:description/>
  <cp:lastModifiedBy>bruce bennett</cp:lastModifiedBy>
  <cp:revision>77</cp:revision>
  <dcterms:created xsi:type="dcterms:W3CDTF">2022-09-20T19:52:00Z</dcterms:created>
  <dcterms:modified xsi:type="dcterms:W3CDTF">2022-09-23T17:03:00Z</dcterms:modified>
</cp:coreProperties>
</file>